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721" w:rsidRPr="008B5275" w:rsidRDefault="00480D6B" w:rsidP="00EC7896">
      <w:pPr>
        <w:jc w:val="center"/>
        <w:rPr>
          <w:b/>
          <w:sz w:val="32"/>
        </w:rPr>
      </w:pPr>
      <w:r w:rsidRPr="008B5275">
        <w:rPr>
          <w:b/>
          <w:sz w:val="32"/>
        </w:rPr>
        <w:t>Running Dictation</w:t>
      </w:r>
    </w:p>
    <w:p w:rsidR="00EC7896" w:rsidRDefault="00EC7896" w:rsidP="00EC7896">
      <w:pPr>
        <w:spacing w:after="0" w:line="240" w:lineRule="auto"/>
        <w:jc w:val="center"/>
        <w:rPr>
          <w:sz w:val="18"/>
        </w:rPr>
      </w:pPr>
    </w:p>
    <w:p w:rsidR="00EC7896" w:rsidRPr="008B5275" w:rsidRDefault="00EC7896" w:rsidP="00EC7896">
      <w:pPr>
        <w:spacing w:after="0" w:line="240" w:lineRule="auto"/>
        <w:rPr>
          <w:sz w:val="28"/>
        </w:rPr>
      </w:pPr>
      <w:r w:rsidRPr="008B5275">
        <w:rPr>
          <w:sz w:val="28"/>
        </w:rPr>
        <w:t>This is a team game that can be a very noisy activity!</w:t>
      </w:r>
    </w:p>
    <w:p w:rsidR="00EC7896" w:rsidRPr="008B5275" w:rsidRDefault="00EC7896" w:rsidP="00EC7896">
      <w:pPr>
        <w:pStyle w:val="ListParagraph"/>
        <w:numPr>
          <w:ilvl w:val="0"/>
          <w:numId w:val="1"/>
        </w:numPr>
        <w:spacing w:after="0" w:line="240" w:lineRule="auto"/>
        <w:rPr>
          <w:sz w:val="28"/>
        </w:rPr>
      </w:pPr>
      <w:r w:rsidRPr="008B5275">
        <w:rPr>
          <w:sz w:val="28"/>
        </w:rPr>
        <w:t>Students should be in teams of 3-5 (depending on the length of the text).</w:t>
      </w:r>
    </w:p>
    <w:p w:rsidR="008B5275" w:rsidRPr="008B5275" w:rsidRDefault="00EC7896" w:rsidP="00EC7896">
      <w:pPr>
        <w:pStyle w:val="ListParagraph"/>
        <w:numPr>
          <w:ilvl w:val="0"/>
          <w:numId w:val="1"/>
        </w:numPr>
        <w:spacing w:after="0" w:line="240" w:lineRule="auto"/>
        <w:rPr>
          <w:sz w:val="28"/>
        </w:rPr>
      </w:pPr>
      <w:r w:rsidRPr="008B5275">
        <w:rPr>
          <w:sz w:val="28"/>
        </w:rPr>
        <w:t xml:space="preserve">Before you begin, write a short text on a large sheet of paper starting each sentence on a new line or in a different color.  </w:t>
      </w:r>
      <w:r w:rsidR="008B5275" w:rsidRPr="008B5275">
        <w:rPr>
          <w:sz w:val="28"/>
        </w:rPr>
        <w:t xml:space="preserve">Make sure you use a text that is within your </w:t>
      </w:r>
      <w:r w:rsidR="00792F4D" w:rsidRPr="008B5275">
        <w:rPr>
          <w:sz w:val="28"/>
        </w:rPr>
        <w:t>students</w:t>
      </w:r>
      <w:r w:rsidR="004471EB">
        <w:rPr>
          <w:sz w:val="28"/>
        </w:rPr>
        <w:t>’</w:t>
      </w:r>
      <w:bookmarkStart w:id="0" w:name="_GoBack"/>
      <w:bookmarkEnd w:id="0"/>
      <w:r w:rsidR="008B5275" w:rsidRPr="008B5275">
        <w:rPr>
          <w:sz w:val="28"/>
        </w:rPr>
        <w:t xml:space="preserve"> capabilities</w:t>
      </w:r>
      <w:r w:rsidR="00792F4D">
        <w:rPr>
          <w:sz w:val="28"/>
        </w:rPr>
        <w:t>.</w:t>
      </w:r>
    </w:p>
    <w:p w:rsidR="008B5275" w:rsidRPr="008B5275" w:rsidRDefault="00EC7896" w:rsidP="00EC7896">
      <w:pPr>
        <w:pStyle w:val="ListParagraph"/>
        <w:numPr>
          <w:ilvl w:val="0"/>
          <w:numId w:val="1"/>
        </w:numPr>
        <w:spacing w:after="0" w:line="240" w:lineRule="auto"/>
        <w:rPr>
          <w:sz w:val="28"/>
        </w:rPr>
      </w:pPr>
      <w:r w:rsidRPr="008B5275">
        <w:rPr>
          <w:sz w:val="28"/>
        </w:rPr>
        <w:t xml:space="preserve">Place the text on a wall somewhere outside the classroom (or in a corner space away from the group). </w:t>
      </w:r>
    </w:p>
    <w:p w:rsidR="00EC7896" w:rsidRPr="008B5275" w:rsidRDefault="00EC7896" w:rsidP="00EC7896">
      <w:pPr>
        <w:pStyle w:val="ListParagraph"/>
        <w:numPr>
          <w:ilvl w:val="0"/>
          <w:numId w:val="1"/>
        </w:numPr>
        <w:spacing w:after="0" w:line="240" w:lineRule="auto"/>
        <w:rPr>
          <w:sz w:val="28"/>
        </w:rPr>
      </w:pPr>
      <w:r w:rsidRPr="008B5275">
        <w:rPr>
          <w:sz w:val="28"/>
        </w:rPr>
        <w:t>The first member of each team runs to the text, read</w:t>
      </w:r>
      <w:r w:rsidR="00792F4D">
        <w:rPr>
          <w:sz w:val="28"/>
        </w:rPr>
        <w:t>s</w:t>
      </w:r>
      <w:r w:rsidRPr="008B5275">
        <w:rPr>
          <w:sz w:val="28"/>
        </w:rPr>
        <w:t xml:space="preserve"> the first sentence, and tries to remember it.  S/he </w:t>
      </w:r>
      <w:r w:rsidR="00792F4D">
        <w:rPr>
          <w:sz w:val="28"/>
        </w:rPr>
        <w:t>runs back</w:t>
      </w:r>
      <w:r w:rsidRPr="008B5275">
        <w:rPr>
          <w:sz w:val="28"/>
        </w:rPr>
        <w:t xml:space="preserve"> to his/her team </w:t>
      </w:r>
      <w:r w:rsidR="00792F4D">
        <w:rPr>
          <w:sz w:val="28"/>
        </w:rPr>
        <w:t xml:space="preserve">members, </w:t>
      </w:r>
      <w:r w:rsidRPr="008B5275">
        <w:rPr>
          <w:sz w:val="28"/>
        </w:rPr>
        <w:t xml:space="preserve">who then write it down. </w:t>
      </w:r>
      <w:r w:rsidR="008B5275" w:rsidRPr="008B5275">
        <w:rPr>
          <w:sz w:val="28"/>
        </w:rPr>
        <w:t xml:space="preserve"> When everyone in the team has finished writing, the second member of th</w:t>
      </w:r>
      <w:r w:rsidR="00792F4D">
        <w:rPr>
          <w:sz w:val="28"/>
        </w:rPr>
        <w:t xml:space="preserve">e team runs out, reads the </w:t>
      </w:r>
      <w:r w:rsidR="008B5275" w:rsidRPr="008B5275">
        <w:rPr>
          <w:sz w:val="28"/>
        </w:rPr>
        <w:t xml:space="preserve">second sentence, memorizes it and returns to the team to dictate the sentence. </w:t>
      </w:r>
    </w:p>
    <w:p w:rsidR="008B5275" w:rsidRPr="008B5275" w:rsidRDefault="00792F4D" w:rsidP="00EC7896">
      <w:pPr>
        <w:pStyle w:val="ListParagraph"/>
        <w:numPr>
          <w:ilvl w:val="0"/>
          <w:numId w:val="1"/>
        </w:numPr>
        <w:spacing w:after="0" w:line="240" w:lineRule="auto"/>
        <w:rPr>
          <w:sz w:val="28"/>
        </w:rPr>
      </w:pPr>
      <w:r>
        <w:rPr>
          <w:sz w:val="28"/>
        </w:rPr>
        <w:t>The game</w:t>
      </w:r>
      <w:r w:rsidR="008B5275" w:rsidRPr="008B5275">
        <w:rPr>
          <w:sz w:val="28"/>
        </w:rPr>
        <w:t xml:space="preserve"> continues until a team has completed the text. </w:t>
      </w:r>
    </w:p>
    <w:p w:rsidR="008B5275" w:rsidRPr="008B5275" w:rsidRDefault="008B5275" w:rsidP="00EC7896">
      <w:pPr>
        <w:pStyle w:val="ListParagraph"/>
        <w:numPr>
          <w:ilvl w:val="0"/>
          <w:numId w:val="1"/>
        </w:numPr>
        <w:spacing w:after="0" w:line="240" w:lineRule="auto"/>
        <w:rPr>
          <w:sz w:val="28"/>
        </w:rPr>
      </w:pPr>
      <w:r w:rsidRPr="008B5275">
        <w:rPr>
          <w:sz w:val="28"/>
        </w:rPr>
        <w:t>If a member forge</w:t>
      </w:r>
      <w:r w:rsidR="00792F4D">
        <w:rPr>
          <w:sz w:val="28"/>
        </w:rPr>
        <w:t>ts the sentence on the way back</w:t>
      </w:r>
      <w:r w:rsidRPr="008B5275">
        <w:rPr>
          <w:sz w:val="28"/>
        </w:rPr>
        <w:t xml:space="preserve"> </w:t>
      </w:r>
      <w:r w:rsidR="00792F4D">
        <w:rPr>
          <w:sz w:val="28"/>
        </w:rPr>
        <w:t>(</w:t>
      </w:r>
      <w:r w:rsidRPr="008B5275">
        <w:rPr>
          <w:sz w:val="28"/>
        </w:rPr>
        <w:t>this happens often</w:t>
      </w:r>
      <w:r w:rsidR="00792F4D">
        <w:rPr>
          <w:sz w:val="28"/>
        </w:rPr>
        <w:t>)</w:t>
      </w:r>
      <w:r w:rsidRPr="008B5275">
        <w:rPr>
          <w:sz w:val="28"/>
        </w:rPr>
        <w:t>, s/he can go back and read it again.</w:t>
      </w:r>
    </w:p>
    <w:p w:rsidR="008B5275" w:rsidRPr="008B5275" w:rsidRDefault="008B5275" w:rsidP="00EC7896">
      <w:pPr>
        <w:pStyle w:val="ListParagraph"/>
        <w:numPr>
          <w:ilvl w:val="0"/>
          <w:numId w:val="1"/>
        </w:numPr>
        <w:spacing w:after="0" w:line="240" w:lineRule="auto"/>
        <w:rPr>
          <w:sz w:val="28"/>
        </w:rPr>
      </w:pPr>
      <w:r w:rsidRPr="008B5275">
        <w:rPr>
          <w:sz w:val="28"/>
        </w:rPr>
        <w:t xml:space="preserve">Point out to students that they should try to think about the meaning of their sentence to help them remember it. </w:t>
      </w: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Default="008B5275" w:rsidP="008B5275">
      <w:pPr>
        <w:pStyle w:val="ListParagraph"/>
        <w:spacing w:after="0" w:line="240" w:lineRule="auto"/>
        <w:rPr>
          <w:sz w:val="28"/>
        </w:rPr>
      </w:pPr>
    </w:p>
    <w:p w:rsidR="008B5275" w:rsidRPr="008B5275" w:rsidRDefault="008B5275" w:rsidP="008B5275">
      <w:pPr>
        <w:pStyle w:val="ListParagraph"/>
        <w:spacing w:after="0" w:line="240" w:lineRule="auto"/>
        <w:rPr>
          <w:sz w:val="28"/>
        </w:rPr>
      </w:pPr>
    </w:p>
    <w:p w:rsidR="008B5275" w:rsidRDefault="008B5275" w:rsidP="008B5275">
      <w:pPr>
        <w:spacing w:after="0" w:line="240" w:lineRule="auto"/>
        <w:rPr>
          <w:sz w:val="24"/>
        </w:rPr>
      </w:pPr>
      <w:r w:rsidRPr="008B5275">
        <w:rPr>
          <w:sz w:val="24"/>
        </w:rPr>
        <w:t xml:space="preserve">Adapted from p. 184 of  Scaffolding Language, Scaffolding Learning:  Teaching Second Language Learners in the </w:t>
      </w:r>
      <w:r>
        <w:rPr>
          <w:sz w:val="24"/>
        </w:rPr>
        <w:t>M</w:t>
      </w:r>
      <w:r w:rsidRPr="008B5275">
        <w:rPr>
          <w:sz w:val="24"/>
        </w:rPr>
        <w:t>ainstream Classroom by Pauline Gibbons</w:t>
      </w:r>
    </w:p>
    <w:p w:rsidR="008B5275" w:rsidRDefault="008B5275" w:rsidP="008B5275">
      <w:pPr>
        <w:spacing w:after="0" w:line="240" w:lineRule="auto"/>
        <w:rPr>
          <w:sz w:val="24"/>
        </w:rPr>
      </w:pPr>
    </w:p>
    <w:p w:rsidR="008B5275" w:rsidRPr="00792F4D" w:rsidRDefault="008B5275" w:rsidP="00792F4D">
      <w:pPr>
        <w:spacing w:after="0" w:line="240" w:lineRule="auto"/>
        <w:jc w:val="center"/>
        <w:rPr>
          <w:sz w:val="36"/>
        </w:rPr>
      </w:pPr>
      <w:r w:rsidRPr="00792F4D">
        <w:rPr>
          <w:sz w:val="36"/>
        </w:rPr>
        <w:lastRenderedPageBreak/>
        <w:t>Running Dictation:  Grades 4/5 FELD Curriculum Guide Unit 7, Cycle 1</w:t>
      </w:r>
    </w:p>
    <w:p w:rsidR="00792F4D" w:rsidRPr="00792F4D" w:rsidRDefault="00792F4D" w:rsidP="008B5275">
      <w:pPr>
        <w:spacing w:after="0" w:line="240" w:lineRule="auto"/>
        <w:rPr>
          <w:sz w:val="36"/>
        </w:rPr>
      </w:pPr>
    </w:p>
    <w:p w:rsidR="00792F4D" w:rsidRPr="00792F4D" w:rsidRDefault="00792F4D" w:rsidP="00792F4D">
      <w:pPr>
        <w:spacing w:after="0" w:line="240" w:lineRule="auto"/>
        <w:jc w:val="center"/>
        <w:rPr>
          <w:sz w:val="36"/>
        </w:rPr>
      </w:pPr>
      <w:r w:rsidRPr="00792F4D">
        <w:rPr>
          <w:sz w:val="36"/>
        </w:rPr>
        <w:t>Soccer Sunday</w:t>
      </w:r>
    </w:p>
    <w:p w:rsidR="008B5275" w:rsidRPr="00792F4D" w:rsidRDefault="008B5275" w:rsidP="008B5275">
      <w:pPr>
        <w:spacing w:after="0" w:line="240" w:lineRule="auto"/>
        <w:rPr>
          <w:sz w:val="36"/>
        </w:rPr>
      </w:pPr>
    </w:p>
    <w:p w:rsidR="008B5275" w:rsidRPr="00792F4D" w:rsidRDefault="008B5275" w:rsidP="008B5275">
      <w:pPr>
        <w:spacing w:after="0" w:line="240" w:lineRule="auto"/>
        <w:rPr>
          <w:sz w:val="36"/>
        </w:rPr>
      </w:pPr>
      <w:r w:rsidRPr="00792F4D">
        <w:rPr>
          <w:sz w:val="36"/>
        </w:rPr>
        <w:t xml:space="preserve">(1) The soccer game was very exciting.  (2) Each team played hard and it got rough!  (3)  At the beginning of the game, the soccer players quickly raced down the field.  (4) Almost immediately, a player on the blue team aggressively shot the ball toward the goal.  (5)  The goalie had just jumped up to block the ball when his opponent knocked him to the ground.  (6) At that point, the referee had just turned his back when the foul occurred.  (7) Consequently, no penalty was called and the crowd went wild!  (8)  The blue team ultimately won the game, but their win was </w:t>
      </w:r>
      <w:r w:rsidR="00792F4D" w:rsidRPr="00792F4D">
        <w:rPr>
          <w:sz w:val="36"/>
        </w:rPr>
        <w:t>extremely</w:t>
      </w:r>
      <w:r w:rsidRPr="00792F4D">
        <w:rPr>
          <w:sz w:val="36"/>
        </w:rPr>
        <w:t xml:space="preserve"> controversial due to the errors on the referees’ part.</w:t>
      </w:r>
    </w:p>
    <w:p w:rsidR="008B5275" w:rsidRPr="00792F4D" w:rsidRDefault="008B5275" w:rsidP="008B5275">
      <w:pPr>
        <w:spacing w:after="0" w:line="240" w:lineRule="auto"/>
        <w:rPr>
          <w:sz w:val="36"/>
        </w:rPr>
      </w:pPr>
    </w:p>
    <w:p w:rsidR="008B5275" w:rsidRPr="008B5275" w:rsidRDefault="008B5275" w:rsidP="008B5275">
      <w:pPr>
        <w:spacing w:after="0" w:line="240" w:lineRule="auto"/>
        <w:rPr>
          <w:sz w:val="24"/>
        </w:rPr>
      </w:pPr>
      <w:r>
        <w:rPr>
          <w:sz w:val="24"/>
        </w:rPr>
        <w:t>*Color code each sentence</w:t>
      </w:r>
    </w:p>
    <w:p w:rsidR="008B5275" w:rsidRPr="00EC7896" w:rsidRDefault="008B5275" w:rsidP="008B5275">
      <w:pPr>
        <w:pStyle w:val="ListParagraph"/>
        <w:spacing w:after="0" w:line="240" w:lineRule="auto"/>
        <w:rPr>
          <w:sz w:val="18"/>
        </w:rPr>
      </w:pPr>
    </w:p>
    <w:sectPr w:rsidR="008B5275" w:rsidRPr="00EC7896" w:rsidSect="00EC78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707D6"/>
    <w:multiLevelType w:val="hybridMultilevel"/>
    <w:tmpl w:val="996C7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D6B"/>
    <w:rsid w:val="004471EB"/>
    <w:rsid w:val="00480D6B"/>
    <w:rsid w:val="00792F4D"/>
    <w:rsid w:val="008B5275"/>
    <w:rsid w:val="00A60721"/>
    <w:rsid w:val="00EC7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8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Madden Shelby</dc:creator>
  <cp:lastModifiedBy>Madden Shelby</cp:lastModifiedBy>
  <cp:revision>2</cp:revision>
  <cp:lastPrinted>2013-03-08T22:04:00Z</cp:lastPrinted>
  <dcterms:created xsi:type="dcterms:W3CDTF">2013-03-08T21:09:00Z</dcterms:created>
  <dcterms:modified xsi:type="dcterms:W3CDTF">2013-03-08T22:05:00Z</dcterms:modified>
</cp:coreProperties>
</file>